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BF" w:rsidRPr="00C6146D" w:rsidRDefault="001B18BF" w:rsidP="00C50DF3">
      <w:pPr>
        <w:spacing w:line="240" w:lineRule="auto"/>
        <w:jc w:val="center"/>
        <w:rPr>
          <w:rFonts w:ascii="Trebuchet MS" w:hAnsi="Trebuchet MS" w:cs="Times New Roman"/>
          <w:b/>
        </w:rPr>
      </w:pPr>
    </w:p>
    <w:p w:rsidR="00CF0EF8" w:rsidRPr="00C6146D" w:rsidRDefault="00CF0EF8" w:rsidP="00C50DF3">
      <w:pPr>
        <w:spacing w:line="240" w:lineRule="auto"/>
        <w:jc w:val="center"/>
        <w:rPr>
          <w:rFonts w:ascii="Trebuchet MS" w:hAnsi="Trebuchet MS" w:cs="Times New Roman"/>
          <w:b/>
        </w:rPr>
      </w:pPr>
      <w:r w:rsidRPr="00C6146D">
        <w:rPr>
          <w:rFonts w:ascii="Trebuchet MS" w:hAnsi="Trebuchet MS" w:cs="Times New Roman"/>
          <w:b/>
        </w:rPr>
        <w:t>Acord pentru folosirea datelor personale</w:t>
      </w:r>
    </w:p>
    <w:p w:rsidR="00CF0EF8" w:rsidRPr="00C6146D" w:rsidRDefault="00CF0EF8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>Începând cu data de 25.05.2018, intră în vigoare Regulamentul (UE) nr.2016/679 din data de 27.04.2016 privind protecția persoanelor fizice în ceea ce privește prelucrarea datelor cu caracter personal și privind libera circulație a acestor date (prescurtat GDPR), care reglementează folosirea datelor cu caracter personal pentru persoanele fizice.</w:t>
      </w:r>
    </w:p>
    <w:p w:rsidR="00CF0EF8" w:rsidRPr="00C6146D" w:rsidRDefault="00775765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 xml:space="preserve">OIRPOSDRU Regiunea Sud Muntenia </w:t>
      </w:r>
      <w:r w:rsidR="00CF0EF8" w:rsidRPr="00C6146D">
        <w:rPr>
          <w:rFonts w:ascii="Trebuchet MS" w:hAnsi="Trebuchet MS" w:cs="Times New Roman"/>
        </w:rPr>
        <w:t>are obligația de a administra în condiții de siguranță, și numai pentru scopurile specificate explicit de către dvs, datele personale pe care le furnizați despre dvs, respectiv despre un membru al familiei dvs. sau o persoană pentru care aveți drept de reprezentare.</w:t>
      </w:r>
    </w:p>
    <w:p w:rsidR="00480B3D" w:rsidRPr="00C6146D" w:rsidRDefault="00CF0EF8" w:rsidP="005E7911">
      <w:pPr>
        <w:spacing w:line="240" w:lineRule="auto"/>
        <w:jc w:val="both"/>
        <w:rPr>
          <w:rFonts w:ascii="Trebuchet MS" w:hAnsi="Trebuchet MS" w:cs="Times New Roman"/>
          <w:color w:val="26282A"/>
        </w:rPr>
      </w:pPr>
      <w:r w:rsidRPr="00C6146D">
        <w:rPr>
          <w:rFonts w:ascii="Trebuchet MS" w:hAnsi="Trebuchet MS" w:cs="Times New Roman"/>
        </w:rPr>
        <w:t xml:space="preserve">Scopul colectării datelor este </w:t>
      </w:r>
      <w:r w:rsidRPr="00C6146D">
        <w:rPr>
          <w:rFonts w:ascii="Trebuchet MS" w:hAnsi="Trebuchet MS" w:cs="Times New Roman"/>
          <w:color w:val="26282A"/>
        </w:rPr>
        <w:t>pentru implementarea Programului Operațional Capital Uman, transparența gestionării fondurilor europene și egalitatea de șanse î</w:t>
      </w:r>
      <w:r w:rsidR="0029661B" w:rsidRPr="00C6146D">
        <w:rPr>
          <w:rFonts w:ascii="Trebuchet MS" w:hAnsi="Trebuchet MS" w:cs="Times New Roman"/>
          <w:color w:val="26282A"/>
        </w:rPr>
        <w:t>n accesarea fondurilor europene, r</w:t>
      </w:r>
      <w:r w:rsidR="00385BFC" w:rsidRPr="00C6146D">
        <w:rPr>
          <w:rFonts w:ascii="Trebuchet MS" w:hAnsi="Trebuchet MS" w:cs="Times New Roman"/>
          <w:color w:val="26282A"/>
        </w:rPr>
        <w:t xml:space="preserve">espectiv: </w:t>
      </w:r>
      <w:r w:rsidR="00480B3D" w:rsidRPr="00C6146D">
        <w:rPr>
          <w:rFonts w:ascii="Trebuchet MS" w:hAnsi="Trebuchet MS" w:cs="Times New Roman"/>
          <w:color w:val="26282A"/>
        </w:rPr>
        <w:t xml:space="preserve">primirea cererilor de finanțare; verificarea cererilor de finanțare; selectarea proiectelor finanțate; încheierea contractelor de finanțare; aprobarea începerii derulării proiectelor finanțate; efectuarea vizitelor pe teren; verificarea procedurilor de atribuire efectuate de beneficiari; raportarea progresului </w:t>
      </w:r>
      <w:r w:rsidR="0029661B" w:rsidRPr="00C6146D">
        <w:rPr>
          <w:rFonts w:ascii="Trebuchet MS" w:hAnsi="Trebuchet MS" w:cs="Times New Roman"/>
          <w:color w:val="26282A"/>
        </w:rPr>
        <w:t>proiectului</w:t>
      </w:r>
      <w:r w:rsidR="00480B3D" w:rsidRPr="00C6146D">
        <w:rPr>
          <w:rFonts w:ascii="Trebuchet MS" w:hAnsi="Trebuchet MS" w:cs="Times New Roman"/>
          <w:color w:val="26282A"/>
        </w:rPr>
        <w:t>; propunere în vederea autorizării plăților către beneficiari; informare și promovare a POCU;</w:t>
      </w:r>
      <w:r w:rsidR="00935394" w:rsidRPr="00C6146D">
        <w:rPr>
          <w:rFonts w:ascii="Trebuchet MS" w:hAnsi="Trebuchet MS" w:cs="Times New Roman"/>
          <w:color w:val="26282A"/>
        </w:rPr>
        <w:t xml:space="preserve"> evaluarea ofertelor depuse în cadrul procedurilor de atribuire; derularea contractelor de achiziție servicii, bunuri sau lucrări.</w:t>
      </w:r>
    </w:p>
    <w:p w:rsidR="00CF0EF8" w:rsidRPr="00C6146D" w:rsidRDefault="00CF0EF8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>Datele dvs sunt confidențiale și pot fi transmise pentru folosire către terțe entități în scopuri legale sau</w:t>
      </w:r>
      <w:r w:rsidR="00480B3D" w:rsidRPr="00C6146D">
        <w:rPr>
          <w:rFonts w:ascii="Trebuchet MS" w:hAnsi="Trebuchet MS" w:cs="Times New Roman"/>
        </w:rPr>
        <w:t xml:space="preserve"> </w:t>
      </w:r>
      <w:r w:rsidRPr="00C6146D">
        <w:rPr>
          <w:rFonts w:ascii="Trebuchet MS" w:hAnsi="Trebuchet MS" w:cs="Times New Roman"/>
        </w:rPr>
        <w:t xml:space="preserve">contractuale, cum ar fi: </w:t>
      </w:r>
      <w:r w:rsidR="002D3A6A" w:rsidRPr="00C6146D">
        <w:rPr>
          <w:rFonts w:ascii="Trebuchet MS" w:hAnsi="Trebuchet MS" w:cs="Times New Roman"/>
        </w:rPr>
        <w:t>Ministerul Fondurilor Europene, Autoritatea de Management P</w:t>
      </w:r>
      <w:r w:rsidR="00A652B1" w:rsidRPr="00C6146D">
        <w:rPr>
          <w:rFonts w:ascii="Trebuchet MS" w:hAnsi="Trebuchet MS" w:cs="Times New Roman"/>
        </w:rPr>
        <w:t>O</w:t>
      </w:r>
      <w:r w:rsidR="002D3A6A" w:rsidRPr="00C6146D">
        <w:rPr>
          <w:rFonts w:ascii="Trebuchet MS" w:hAnsi="Trebuchet MS" w:cs="Times New Roman"/>
        </w:rPr>
        <w:t xml:space="preserve">CU, </w:t>
      </w:r>
      <w:r w:rsidR="00935394" w:rsidRPr="00C6146D">
        <w:rPr>
          <w:rFonts w:ascii="Trebuchet MS" w:hAnsi="Trebuchet MS" w:cs="Times New Roman"/>
          <w:color w:val="26282A"/>
        </w:rPr>
        <w:t xml:space="preserve">terți furnizori implicați </w:t>
      </w:r>
      <w:r w:rsidR="0029661B" w:rsidRPr="00C6146D">
        <w:rPr>
          <w:rFonts w:ascii="Trebuchet MS" w:hAnsi="Trebuchet MS" w:cs="Times New Roman"/>
          <w:color w:val="26282A"/>
        </w:rPr>
        <w:t>î</w:t>
      </w:r>
      <w:r w:rsidR="00935394" w:rsidRPr="00C6146D">
        <w:rPr>
          <w:rFonts w:ascii="Trebuchet MS" w:hAnsi="Trebuchet MS" w:cs="Times New Roman"/>
          <w:color w:val="26282A"/>
        </w:rPr>
        <w:t xml:space="preserve">n mod direct sau indirect în procesele aferente scopurilor mai sus menționate, autorități publice abilitate de lege sau cu </w:t>
      </w:r>
      <w:r w:rsidR="00163632" w:rsidRPr="00C6146D">
        <w:rPr>
          <w:rFonts w:ascii="Trebuchet MS" w:hAnsi="Trebuchet MS" w:cs="Times New Roman"/>
          <w:color w:val="26282A"/>
        </w:rPr>
        <w:t>care OIRPOSDRU Regiunea Sud Muntenia</w:t>
      </w:r>
      <w:r w:rsidR="00935394" w:rsidRPr="00C6146D">
        <w:rPr>
          <w:rFonts w:ascii="Trebuchet MS" w:hAnsi="Trebuchet MS" w:cs="Times New Roman"/>
          <w:color w:val="26282A"/>
        </w:rPr>
        <w:t xml:space="preserve"> a încheiat protocoale de colaborare în scopul îndeplinirii atribuțiilor specifice conferite de legislația europeană și națională, precum și Comisiei Europene</w:t>
      </w:r>
      <w:r w:rsidR="00D8138B" w:rsidRPr="00C6146D">
        <w:rPr>
          <w:rFonts w:ascii="Trebuchet MS" w:hAnsi="Trebuchet MS" w:cs="Times New Roman"/>
          <w:color w:val="26282A"/>
        </w:rPr>
        <w:t>.</w:t>
      </w:r>
      <w:r w:rsidRPr="00C6146D">
        <w:rPr>
          <w:rFonts w:ascii="Trebuchet MS" w:hAnsi="Trebuchet MS" w:cs="Times New Roman"/>
        </w:rPr>
        <w:t xml:space="preserve"> Datele</w:t>
      </w:r>
      <w:r w:rsidR="00935394" w:rsidRPr="00C6146D">
        <w:rPr>
          <w:rFonts w:ascii="Trebuchet MS" w:hAnsi="Trebuchet MS" w:cs="Times New Roman"/>
        </w:rPr>
        <w:t xml:space="preserve"> </w:t>
      </w:r>
      <w:r w:rsidRPr="00C6146D">
        <w:rPr>
          <w:rFonts w:ascii="Trebuchet MS" w:hAnsi="Trebuchet MS" w:cs="Times New Roman"/>
        </w:rPr>
        <w:t xml:space="preserve">dumneavoastră </w:t>
      </w:r>
      <w:r w:rsidR="00021CE3" w:rsidRPr="00C6146D">
        <w:rPr>
          <w:rFonts w:ascii="Trebuchet MS" w:hAnsi="Trebuchet MS" w:cs="Times New Roman"/>
          <w:color w:val="26282A"/>
        </w:rPr>
        <w:t>ar putea fi transferate în exteriorul țării către Comisia Europeană conform legislației europene aplicabile</w:t>
      </w:r>
      <w:r w:rsidRPr="00C6146D">
        <w:rPr>
          <w:rFonts w:ascii="Trebuchet MS" w:hAnsi="Trebuchet MS" w:cs="Times New Roman"/>
        </w:rPr>
        <w:t>.</w:t>
      </w:r>
    </w:p>
    <w:p w:rsidR="00021CE3" w:rsidRPr="00C6146D" w:rsidRDefault="00CF0EF8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>Conform Regulamentului (UE) nr.2016/679, beneficiați de: dreptul la informare; dreptul de acces; dreptul la rectificare;</w:t>
      </w:r>
      <w:r w:rsidR="00021CE3" w:rsidRPr="00C6146D">
        <w:rPr>
          <w:rFonts w:ascii="Trebuchet MS" w:hAnsi="Trebuchet MS" w:cs="Times New Roman"/>
        </w:rPr>
        <w:t xml:space="preserve"> </w:t>
      </w:r>
      <w:r w:rsidRPr="00C6146D">
        <w:rPr>
          <w:rFonts w:ascii="Trebuchet MS" w:hAnsi="Trebuchet MS" w:cs="Times New Roman"/>
        </w:rPr>
        <w:t>dreptul la ștergerea datelor, dreptul la restricționarea prelucrării, dreptul la opoziție, dreptul de a vă adresa</w:t>
      </w:r>
      <w:r w:rsidR="00021CE3" w:rsidRPr="00C6146D">
        <w:rPr>
          <w:rFonts w:ascii="Trebuchet MS" w:hAnsi="Trebuchet MS" w:cs="Times New Roman"/>
        </w:rPr>
        <w:t xml:space="preserve"> </w:t>
      </w:r>
      <w:r w:rsidR="00D8138B" w:rsidRPr="00C6146D">
        <w:rPr>
          <w:rFonts w:ascii="Trebuchet MS" w:hAnsi="Trebuchet MS" w:cs="Times New Roman"/>
        </w:rPr>
        <w:t>justiției</w:t>
      </w:r>
      <w:r w:rsidRPr="00C6146D">
        <w:rPr>
          <w:rFonts w:ascii="Trebuchet MS" w:hAnsi="Trebuchet MS" w:cs="Times New Roman"/>
        </w:rPr>
        <w:t xml:space="preserve">. </w:t>
      </w:r>
      <w:r w:rsidR="00D8138B" w:rsidRPr="00C6146D">
        <w:rPr>
          <w:rFonts w:ascii="Trebuchet MS" w:hAnsi="Trebuchet MS" w:cs="Times New Roman"/>
        </w:rPr>
        <w:t>Aveți</w:t>
      </w:r>
      <w:r w:rsidRPr="00C6146D">
        <w:rPr>
          <w:rFonts w:ascii="Trebuchet MS" w:hAnsi="Trebuchet MS" w:cs="Times New Roman"/>
        </w:rPr>
        <w:t xml:space="preserve"> dreptul de a solicita oricând, în scris, retragerea acordului dat prin prezentul formular.</w:t>
      </w:r>
      <w:r w:rsidR="00021CE3" w:rsidRPr="00C6146D">
        <w:rPr>
          <w:rFonts w:ascii="Trebuchet MS" w:hAnsi="Trebuchet MS" w:cs="Times New Roman"/>
        </w:rPr>
        <w:t xml:space="preserve"> </w:t>
      </w:r>
      <w:r w:rsidRPr="00C6146D">
        <w:rPr>
          <w:rFonts w:ascii="Trebuchet MS" w:hAnsi="Trebuchet MS" w:cs="Times New Roman"/>
        </w:rPr>
        <w:t>Refuzul dumneavoastră de a completa, semna și retrimite formularul de mai jos, care ne autorizează să folosim datele</w:t>
      </w:r>
      <w:r w:rsidR="00021CE3" w:rsidRPr="00C6146D">
        <w:rPr>
          <w:rFonts w:ascii="Trebuchet MS" w:hAnsi="Trebuchet MS" w:cs="Times New Roman"/>
        </w:rPr>
        <w:t xml:space="preserve"> </w:t>
      </w:r>
      <w:r w:rsidR="00D8138B" w:rsidRPr="00C6146D">
        <w:rPr>
          <w:rFonts w:ascii="Trebuchet MS" w:hAnsi="Trebuchet MS" w:cs="Times New Roman"/>
        </w:rPr>
        <w:t>dvs.</w:t>
      </w:r>
      <w:r w:rsidRPr="00C6146D">
        <w:rPr>
          <w:rFonts w:ascii="Trebuchet MS" w:hAnsi="Trebuchet MS" w:cs="Times New Roman"/>
        </w:rPr>
        <w:t xml:space="preserve"> determină imposibilitatea de a beneficia pe viitor de resursele noastre. </w:t>
      </w:r>
    </w:p>
    <w:p w:rsidR="00CF0EF8" w:rsidRPr="00C6146D" w:rsidRDefault="00CF0EF8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>Fără acordul dvs explicit, dat prin acest</w:t>
      </w:r>
      <w:r w:rsidR="00021CE3" w:rsidRPr="00C6146D">
        <w:rPr>
          <w:rFonts w:ascii="Trebuchet MS" w:hAnsi="Trebuchet MS" w:cs="Times New Roman"/>
        </w:rPr>
        <w:t xml:space="preserve"> </w:t>
      </w:r>
      <w:r w:rsidRPr="00C6146D">
        <w:rPr>
          <w:rFonts w:ascii="Trebuchet MS" w:hAnsi="Trebuchet MS" w:cs="Times New Roman"/>
        </w:rPr>
        <w:t>formular, nu vă mai putem contacta și nu vă mai putem trimite niciun fel de materiale.</w:t>
      </w:r>
    </w:p>
    <w:p w:rsidR="00CF0EF8" w:rsidRPr="00C6146D" w:rsidRDefault="00CF0EF8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>Retragerea</w:t>
      </w:r>
      <w:r w:rsidR="00021CE3" w:rsidRPr="00C6146D">
        <w:rPr>
          <w:rFonts w:ascii="Trebuchet MS" w:hAnsi="Trebuchet MS" w:cs="Times New Roman"/>
        </w:rPr>
        <w:t xml:space="preserve"> </w:t>
      </w:r>
      <w:r w:rsidRPr="00C6146D">
        <w:rPr>
          <w:rFonts w:ascii="Trebuchet MS" w:hAnsi="Trebuchet MS" w:cs="Times New Roman"/>
        </w:rPr>
        <w:t>ulterioară a acordului nu afectează legalitatea folosirii datelor personale efectuate în baza prezentului acord înainte de</w:t>
      </w:r>
      <w:r w:rsidR="00021CE3" w:rsidRPr="00C6146D">
        <w:rPr>
          <w:rFonts w:ascii="Trebuchet MS" w:hAnsi="Trebuchet MS" w:cs="Times New Roman"/>
        </w:rPr>
        <w:t xml:space="preserve"> </w:t>
      </w:r>
      <w:r w:rsidRPr="00C6146D">
        <w:rPr>
          <w:rFonts w:ascii="Trebuchet MS" w:hAnsi="Trebuchet MS" w:cs="Times New Roman"/>
        </w:rPr>
        <w:t>retragerea acestuia.</w:t>
      </w:r>
      <w:r w:rsidR="00021CE3" w:rsidRPr="00C6146D">
        <w:rPr>
          <w:rFonts w:ascii="Trebuchet MS" w:hAnsi="Trebuchet MS" w:cs="Times New Roman"/>
        </w:rPr>
        <w:t xml:space="preserve"> </w:t>
      </w:r>
      <w:r w:rsidRPr="00C6146D">
        <w:rPr>
          <w:rFonts w:ascii="Trebuchet MS" w:hAnsi="Trebuchet MS" w:cs="Times New Roman"/>
        </w:rPr>
        <w:t xml:space="preserve">Retragerea acordului trebuie </w:t>
      </w:r>
      <w:r w:rsidR="00021CE3" w:rsidRPr="00C6146D">
        <w:rPr>
          <w:rFonts w:ascii="Trebuchet MS" w:hAnsi="Trebuchet MS" w:cs="Times New Roman"/>
        </w:rPr>
        <w:t>făcută</w:t>
      </w:r>
      <w:r w:rsidRPr="00C6146D">
        <w:rPr>
          <w:rFonts w:ascii="Trebuchet MS" w:hAnsi="Trebuchet MS" w:cs="Times New Roman"/>
        </w:rPr>
        <w:t xml:space="preserve"> </w:t>
      </w:r>
      <w:r w:rsidR="00D8138B" w:rsidRPr="00C6146D">
        <w:rPr>
          <w:rFonts w:ascii="Trebuchet MS" w:hAnsi="Trebuchet MS" w:cs="Times New Roman"/>
        </w:rPr>
        <w:t>î</w:t>
      </w:r>
      <w:r w:rsidRPr="00C6146D">
        <w:rPr>
          <w:rFonts w:ascii="Trebuchet MS" w:hAnsi="Trebuchet MS" w:cs="Times New Roman"/>
        </w:rPr>
        <w:t>n scris.</w:t>
      </w:r>
    </w:p>
    <w:p w:rsidR="00CF0EF8" w:rsidRPr="00C6146D" w:rsidRDefault="00CF0EF8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>Completați datele personale și bifați serviciile de care doriți să beneficiați în continuare.</w:t>
      </w:r>
    </w:p>
    <w:p w:rsidR="009C64E1" w:rsidRDefault="00CF0EF8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>Nume _______________</w:t>
      </w:r>
      <w:r w:rsidR="009C64E1">
        <w:rPr>
          <w:rFonts w:ascii="Trebuchet MS" w:hAnsi="Trebuchet MS" w:cs="Times New Roman"/>
        </w:rPr>
        <w:t xml:space="preserve">___________ </w:t>
      </w:r>
      <w:r w:rsidRPr="00C6146D">
        <w:rPr>
          <w:rFonts w:ascii="Trebuchet MS" w:hAnsi="Trebuchet MS" w:cs="Times New Roman"/>
        </w:rPr>
        <w:t>Pren</w:t>
      </w:r>
      <w:r w:rsidR="009C64E1">
        <w:rPr>
          <w:rFonts w:ascii="Trebuchet MS" w:hAnsi="Trebuchet MS" w:cs="Times New Roman"/>
        </w:rPr>
        <w:t>ume___________________</w:t>
      </w:r>
    </w:p>
    <w:p w:rsidR="009C64E1" w:rsidRDefault="00385BFC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>Data nașterii</w:t>
      </w:r>
      <w:r w:rsidR="009C64E1">
        <w:rPr>
          <w:rFonts w:ascii="Trebuchet MS" w:hAnsi="Trebuchet MS" w:cs="Times New Roman"/>
        </w:rPr>
        <w:t xml:space="preserve">   ___________________ </w:t>
      </w:r>
      <w:r w:rsidRPr="00C6146D">
        <w:rPr>
          <w:rFonts w:ascii="Trebuchet MS" w:hAnsi="Trebuchet MS" w:cs="Times New Roman"/>
        </w:rPr>
        <w:t xml:space="preserve">CNP _______________________ </w:t>
      </w:r>
    </w:p>
    <w:p w:rsidR="00CF0EF8" w:rsidRPr="00C6146D" w:rsidRDefault="00385BFC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>Nr telefon ____________________</w:t>
      </w:r>
      <w:r w:rsidR="009C64E1">
        <w:rPr>
          <w:rFonts w:ascii="Trebuchet MS" w:hAnsi="Trebuchet MS" w:cs="Times New Roman"/>
        </w:rPr>
        <w:t>___</w:t>
      </w:r>
    </w:p>
    <w:p w:rsidR="001B18BF" w:rsidRPr="00C6146D" w:rsidRDefault="001B18BF" w:rsidP="005E7911">
      <w:pPr>
        <w:spacing w:line="240" w:lineRule="auto"/>
        <w:jc w:val="both"/>
        <w:rPr>
          <w:rFonts w:ascii="Trebuchet MS" w:hAnsi="Trebuchet MS" w:cs="Times New Roman"/>
        </w:rPr>
      </w:pPr>
    </w:p>
    <w:p w:rsidR="00CF0EF8" w:rsidRPr="00C6146D" w:rsidRDefault="00CF0EF8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>Adresa poștală: Str</w:t>
      </w:r>
      <w:r w:rsidR="00F75A98" w:rsidRPr="00C6146D">
        <w:rPr>
          <w:rFonts w:ascii="Trebuchet MS" w:hAnsi="Trebuchet MS" w:cs="Times New Roman"/>
        </w:rPr>
        <w:t xml:space="preserve">. </w:t>
      </w:r>
      <w:r w:rsidRPr="00C6146D">
        <w:rPr>
          <w:rFonts w:ascii="Trebuchet MS" w:hAnsi="Trebuchet MS" w:cs="Times New Roman"/>
        </w:rPr>
        <w:t>_______________</w:t>
      </w:r>
      <w:r w:rsidR="001B18BF" w:rsidRPr="00C6146D">
        <w:rPr>
          <w:rFonts w:ascii="Trebuchet MS" w:hAnsi="Trebuchet MS" w:cs="Times New Roman"/>
        </w:rPr>
        <w:t>______________</w:t>
      </w:r>
      <w:r w:rsidR="00F75A98" w:rsidRPr="00C6146D">
        <w:rPr>
          <w:rFonts w:ascii="Trebuchet MS" w:hAnsi="Trebuchet MS" w:cs="Times New Roman"/>
        </w:rPr>
        <w:t xml:space="preserve"> </w:t>
      </w:r>
      <w:proofErr w:type="spellStart"/>
      <w:r w:rsidR="001B18BF" w:rsidRPr="00C6146D">
        <w:rPr>
          <w:rFonts w:ascii="Trebuchet MS" w:hAnsi="Trebuchet MS" w:cs="Times New Roman"/>
        </w:rPr>
        <w:t>nr._____</w:t>
      </w:r>
      <w:r w:rsidRPr="00C6146D">
        <w:rPr>
          <w:rFonts w:ascii="Trebuchet MS" w:hAnsi="Trebuchet MS" w:cs="Times New Roman"/>
        </w:rPr>
        <w:t>bl</w:t>
      </w:r>
      <w:proofErr w:type="spellEnd"/>
      <w:r w:rsidRPr="00C6146D">
        <w:rPr>
          <w:rFonts w:ascii="Trebuchet MS" w:hAnsi="Trebuchet MS" w:cs="Times New Roman"/>
        </w:rPr>
        <w:t>.</w:t>
      </w:r>
      <w:r w:rsidR="00F75A98" w:rsidRPr="00C6146D">
        <w:rPr>
          <w:rFonts w:ascii="Trebuchet MS" w:hAnsi="Trebuchet MS" w:cs="Times New Roman"/>
        </w:rPr>
        <w:t xml:space="preserve"> </w:t>
      </w:r>
      <w:r w:rsidRPr="00C6146D">
        <w:rPr>
          <w:rFonts w:ascii="Trebuchet MS" w:hAnsi="Trebuchet MS" w:cs="Times New Roman"/>
        </w:rPr>
        <w:t>____sc.</w:t>
      </w:r>
      <w:r w:rsidR="00F75A98" w:rsidRPr="00C6146D">
        <w:rPr>
          <w:rFonts w:ascii="Trebuchet MS" w:hAnsi="Trebuchet MS" w:cs="Times New Roman"/>
        </w:rPr>
        <w:t xml:space="preserve"> </w:t>
      </w:r>
      <w:r w:rsidRPr="00C6146D">
        <w:rPr>
          <w:rFonts w:ascii="Trebuchet MS" w:hAnsi="Trebuchet MS" w:cs="Times New Roman"/>
        </w:rPr>
        <w:t>____ap.</w:t>
      </w:r>
      <w:r w:rsidR="00F75A98" w:rsidRPr="00C6146D">
        <w:rPr>
          <w:rFonts w:ascii="Trebuchet MS" w:hAnsi="Trebuchet MS" w:cs="Times New Roman"/>
        </w:rPr>
        <w:t xml:space="preserve"> </w:t>
      </w:r>
      <w:r w:rsidRPr="00C6146D">
        <w:rPr>
          <w:rFonts w:ascii="Trebuchet MS" w:hAnsi="Trebuchet MS" w:cs="Times New Roman"/>
        </w:rPr>
        <w:t>___ et.</w:t>
      </w:r>
      <w:r w:rsidR="00F75A98" w:rsidRPr="00C6146D">
        <w:rPr>
          <w:rFonts w:ascii="Trebuchet MS" w:hAnsi="Trebuchet MS" w:cs="Times New Roman"/>
        </w:rPr>
        <w:t xml:space="preserve"> </w:t>
      </w:r>
      <w:r w:rsidRPr="00C6146D">
        <w:rPr>
          <w:rFonts w:ascii="Trebuchet MS" w:hAnsi="Trebuchet MS" w:cs="Times New Roman"/>
        </w:rPr>
        <w:t>___</w:t>
      </w:r>
    </w:p>
    <w:p w:rsidR="001B18BF" w:rsidRPr="00C6146D" w:rsidRDefault="00CF0EF8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 xml:space="preserve">Localitate: ________________________________ Cod </w:t>
      </w:r>
      <w:r w:rsidR="00D8138B" w:rsidRPr="00C6146D">
        <w:rPr>
          <w:rFonts w:ascii="Trebuchet MS" w:hAnsi="Trebuchet MS" w:cs="Times New Roman"/>
        </w:rPr>
        <w:t>poștal</w:t>
      </w:r>
      <w:r w:rsidRPr="00C6146D">
        <w:rPr>
          <w:rFonts w:ascii="Trebuchet MS" w:hAnsi="Trebuchet MS" w:cs="Times New Roman"/>
        </w:rPr>
        <w:t>:____________</w:t>
      </w:r>
      <w:r w:rsidR="00D8138B" w:rsidRPr="00C6146D">
        <w:rPr>
          <w:rFonts w:ascii="Trebuchet MS" w:hAnsi="Trebuchet MS" w:cs="Times New Roman"/>
        </w:rPr>
        <w:t xml:space="preserve"> </w:t>
      </w:r>
    </w:p>
    <w:p w:rsidR="00CF0EF8" w:rsidRPr="00C6146D" w:rsidRDefault="00D8138B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>Județ</w:t>
      </w:r>
      <w:r w:rsidR="009C185F" w:rsidRPr="00C6146D">
        <w:rPr>
          <w:rFonts w:ascii="Trebuchet MS" w:hAnsi="Trebuchet MS" w:cs="Times New Roman"/>
        </w:rPr>
        <w:t>: ________________</w:t>
      </w:r>
      <w:r w:rsidR="00CF0EF8" w:rsidRPr="00C6146D">
        <w:rPr>
          <w:rFonts w:ascii="Trebuchet MS" w:hAnsi="Trebuchet MS" w:cs="Times New Roman"/>
        </w:rPr>
        <w:t xml:space="preserve"> Țară:_________</w:t>
      </w:r>
    </w:p>
    <w:p w:rsidR="00CF0EF8" w:rsidRPr="00C6146D" w:rsidRDefault="00CF0EF8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 xml:space="preserve">Email ______________________________ </w:t>
      </w:r>
    </w:p>
    <w:p w:rsidR="00CF0EF8" w:rsidRPr="00C6146D" w:rsidRDefault="00CF0EF8" w:rsidP="005E7911">
      <w:pPr>
        <w:spacing w:line="240" w:lineRule="auto"/>
        <w:jc w:val="both"/>
        <w:rPr>
          <w:rFonts w:ascii="Trebuchet MS" w:hAnsi="Trebuchet MS" w:cs="Times New Roman"/>
          <w:b/>
        </w:rPr>
      </w:pPr>
      <w:r w:rsidRPr="00C6146D">
        <w:rPr>
          <w:rFonts w:ascii="Trebuchet MS" w:hAnsi="Trebuchet MS" w:cs="Times New Roman"/>
          <w:b/>
        </w:rPr>
        <w:t xml:space="preserve">Îmi dau acordul folosirii datelor personale de mai sus de către </w:t>
      </w:r>
      <w:r w:rsidR="00163632" w:rsidRPr="00C6146D">
        <w:rPr>
          <w:rFonts w:ascii="Trebuchet MS" w:hAnsi="Trebuchet MS" w:cs="Times New Roman"/>
          <w:b/>
        </w:rPr>
        <w:t>OIRPOSDRU Regiunea Sud Muntenia</w:t>
      </w:r>
      <w:r w:rsidRPr="00C6146D">
        <w:rPr>
          <w:rFonts w:ascii="Trebuchet MS" w:hAnsi="Trebuchet MS" w:cs="Times New Roman"/>
          <w:b/>
        </w:rPr>
        <w:t xml:space="preserve">, prin bifarea pozițiilor de </w:t>
      </w:r>
      <w:r w:rsidR="00C6146D">
        <w:rPr>
          <w:rFonts w:ascii="Trebuchet MS" w:hAnsi="Trebuchet MS" w:cs="Times New Roman"/>
          <w:b/>
        </w:rPr>
        <w:t>mai jos, pentru</w:t>
      </w:r>
      <w:r w:rsidRPr="00C6146D">
        <w:rPr>
          <w:rFonts w:ascii="Trebuchet MS" w:hAnsi="Trebuchet MS" w:cs="Times New Roman"/>
          <w:b/>
        </w:rPr>
        <w:t>:</w:t>
      </w:r>
    </w:p>
    <w:p w:rsidR="00CF0EF8" w:rsidRPr="00C6146D" w:rsidRDefault="006C6E37" w:rsidP="005E7911">
      <w:pPr>
        <w:spacing w:line="240" w:lineRule="auto"/>
        <w:jc w:val="both"/>
        <w:rPr>
          <w:rFonts w:ascii="Trebuchet MS" w:hAnsi="Trebuchet MS" w:cs="Times New Roman"/>
          <w:b/>
        </w:rPr>
      </w:pPr>
      <w:r w:rsidRPr="00C6146D">
        <w:rPr>
          <w:rFonts w:ascii="Trebuchet MS" w:hAnsi="Trebuchet MS" w:cs="Times New Roman"/>
          <w:b/>
        </w:rPr>
        <w:t xml:space="preserve">[ </w:t>
      </w:r>
      <w:r w:rsidR="008874B4" w:rsidRPr="00C6146D">
        <w:rPr>
          <w:rFonts w:ascii="Trebuchet MS" w:hAnsi="Trebuchet MS" w:cs="Times New Roman"/>
          <w:b/>
        </w:rPr>
        <w:t xml:space="preserve"> </w:t>
      </w:r>
      <w:r w:rsidRPr="00C6146D">
        <w:rPr>
          <w:rFonts w:ascii="Trebuchet MS" w:hAnsi="Trebuchet MS" w:cs="Times New Roman"/>
          <w:b/>
        </w:rPr>
        <w:t>]</w:t>
      </w:r>
      <w:r w:rsidRPr="00C6146D">
        <w:rPr>
          <w:rFonts w:ascii="Trebuchet MS" w:hAnsi="Trebuchet MS" w:cs="Times New Roman"/>
          <w:b/>
        </w:rPr>
        <w:tab/>
        <w:t>a</w:t>
      </w:r>
      <w:r w:rsidR="00CF0EF8" w:rsidRPr="00C6146D">
        <w:rPr>
          <w:rFonts w:ascii="Trebuchet MS" w:hAnsi="Trebuchet MS" w:cs="Times New Roman"/>
          <w:b/>
        </w:rPr>
        <w:t>peluri te</w:t>
      </w:r>
      <w:r w:rsidR="00C16698" w:rsidRPr="00C6146D">
        <w:rPr>
          <w:rFonts w:ascii="Trebuchet MS" w:hAnsi="Trebuchet MS" w:cs="Times New Roman"/>
          <w:b/>
        </w:rPr>
        <w:t xml:space="preserve">lefonice </w:t>
      </w:r>
      <w:r w:rsidR="00CF0EF8" w:rsidRPr="00C6146D">
        <w:rPr>
          <w:rFonts w:ascii="Trebuchet MS" w:hAnsi="Trebuchet MS" w:cs="Times New Roman"/>
          <w:b/>
        </w:rPr>
        <w:t xml:space="preserve">și emailuri – informații generale </w:t>
      </w:r>
    </w:p>
    <w:p w:rsidR="00C16698" w:rsidRPr="00C6146D" w:rsidRDefault="006C6E37" w:rsidP="005E7911">
      <w:pPr>
        <w:spacing w:line="240" w:lineRule="auto"/>
        <w:jc w:val="both"/>
        <w:rPr>
          <w:rFonts w:ascii="Trebuchet MS" w:hAnsi="Trebuchet MS" w:cs="Times New Roman"/>
          <w:b/>
        </w:rPr>
      </w:pPr>
      <w:r w:rsidRPr="00C6146D">
        <w:rPr>
          <w:rFonts w:ascii="Trebuchet MS" w:hAnsi="Trebuchet MS" w:cs="Times New Roman"/>
          <w:b/>
        </w:rPr>
        <w:t xml:space="preserve">[ </w:t>
      </w:r>
      <w:r w:rsidR="008874B4" w:rsidRPr="00C6146D">
        <w:rPr>
          <w:rFonts w:ascii="Trebuchet MS" w:hAnsi="Trebuchet MS" w:cs="Times New Roman"/>
          <w:b/>
        </w:rPr>
        <w:t xml:space="preserve"> </w:t>
      </w:r>
      <w:r w:rsidRPr="00C6146D">
        <w:rPr>
          <w:rFonts w:ascii="Trebuchet MS" w:hAnsi="Trebuchet MS" w:cs="Times New Roman"/>
          <w:b/>
        </w:rPr>
        <w:t>]</w:t>
      </w:r>
      <w:r w:rsidR="00C16698" w:rsidRPr="00C6146D">
        <w:rPr>
          <w:rFonts w:ascii="Trebuchet MS" w:hAnsi="Trebuchet MS" w:cs="Times New Roman"/>
          <w:b/>
        </w:rPr>
        <w:tab/>
        <w:t xml:space="preserve"> primirea cererilor de finanțare;</w:t>
      </w:r>
    </w:p>
    <w:p w:rsidR="00C16698" w:rsidRPr="00C6146D" w:rsidRDefault="00C16698" w:rsidP="005E7911">
      <w:pPr>
        <w:spacing w:line="240" w:lineRule="auto"/>
        <w:jc w:val="both"/>
        <w:rPr>
          <w:rFonts w:ascii="Trebuchet MS" w:hAnsi="Trebuchet MS" w:cs="Times New Roman"/>
          <w:b/>
        </w:rPr>
      </w:pPr>
      <w:r w:rsidRPr="00C6146D">
        <w:rPr>
          <w:rFonts w:ascii="Trebuchet MS" w:hAnsi="Trebuchet MS" w:cs="Times New Roman"/>
          <w:b/>
        </w:rPr>
        <w:t xml:space="preserve">[ </w:t>
      </w:r>
      <w:r w:rsidR="008874B4" w:rsidRPr="00C6146D">
        <w:rPr>
          <w:rFonts w:ascii="Trebuchet MS" w:hAnsi="Trebuchet MS" w:cs="Times New Roman"/>
          <w:b/>
        </w:rPr>
        <w:t xml:space="preserve"> </w:t>
      </w:r>
      <w:r w:rsidRPr="00C6146D">
        <w:rPr>
          <w:rFonts w:ascii="Trebuchet MS" w:hAnsi="Trebuchet MS" w:cs="Times New Roman"/>
          <w:b/>
        </w:rPr>
        <w:t>]</w:t>
      </w:r>
      <w:r w:rsidRPr="00C6146D">
        <w:rPr>
          <w:rFonts w:ascii="Trebuchet MS" w:hAnsi="Trebuchet MS" w:cs="Times New Roman"/>
          <w:b/>
        </w:rPr>
        <w:tab/>
        <w:t>verificarea cererilor de finanțare;</w:t>
      </w:r>
    </w:p>
    <w:p w:rsidR="00C16698" w:rsidRPr="00C6146D" w:rsidRDefault="00C16698" w:rsidP="005E7911">
      <w:pPr>
        <w:spacing w:line="240" w:lineRule="auto"/>
        <w:jc w:val="both"/>
        <w:rPr>
          <w:rFonts w:ascii="Trebuchet MS" w:hAnsi="Trebuchet MS" w:cs="Times New Roman"/>
          <w:b/>
        </w:rPr>
      </w:pPr>
      <w:r w:rsidRPr="00C6146D">
        <w:rPr>
          <w:rFonts w:ascii="Trebuchet MS" w:hAnsi="Trebuchet MS" w:cs="Times New Roman"/>
          <w:b/>
        </w:rPr>
        <w:t xml:space="preserve">[ </w:t>
      </w:r>
      <w:r w:rsidR="008874B4" w:rsidRPr="00C6146D">
        <w:rPr>
          <w:rFonts w:ascii="Trebuchet MS" w:hAnsi="Trebuchet MS" w:cs="Times New Roman"/>
          <w:b/>
        </w:rPr>
        <w:t xml:space="preserve"> </w:t>
      </w:r>
      <w:r w:rsidRPr="00C6146D">
        <w:rPr>
          <w:rFonts w:ascii="Trebuchet MS" w:hAnsi="Trebuchet MS" w:cs="Times New Roman"/>
          <w:b/>
        </w:rPr>
        <w:t>]</w:t>
      </w:r>
      <w:r w:rsidRPr="00C6146D">
        <w:rPr>
          <w:rFonts w:ascii="Trebuchet MS" w:hAnsi="Trebuchet MS" w:cs="Times New Roman"/>
          <w:b/>
        </w:rPr>
        <w:tab/>
        <w:t>selectarea proiectelor finanțate;</w:t>
      </w:r>
    </w:p>
    <w:p w:rsidR="00C16698" w:rsidRPr="00C6146D" w:rsidRDefault="00C16698" w:rsidP="005E7911">
      <w:pPr>
        <w:spacing w:line="240" w:lineRule="auto"/>
        <w:jc w:val="both"/>
        <w:rPr>
          <w:rFonts w:ascii="Trebuchet MS" w:hAnsi="Trebuchet MS" w:cs="Times New Roman"/>
          <w:b/>
        </w:rPr>
      </w:pPr>
      <w:r w:rsidRPr="00C6146D">
        <w:rPr>
          <w:rFonts w:ascii="Trebuchet MS" w:hAnsi="Trebuchet MS" w:cs="Times New Roman"/>
          <w:b/>
        </w:rPr>
        <w:t xml:space="preserve">[ </w:t>
      </w:r>
      <w:r w:rsidR="008874B4" w:rsidRPr="00C6146D">
        <w:rPr>
          <w:rFonts w:ascii="Trebuchet MS" w:hAnsi="Trebuchet MS" w:cs="Times New Roman"/>
          <w:b/>
        </w:rPr>
        <w:t xml:space="preserve"> </w:t>
      </w:r>
      <w:r w:rsidRPr="00C6146D">
        <w:rPr>
          <w:rFonts w:ascii="Trebuchet MS" w:hAnsi="Trebuchet MS" w:cs="Times New Roman"/>
          <w:b/>
        </w:rPr>
        <w:t>]</w:t>
      </w:r>
      <w:r w:rsidRPr="00C6146D">
        <w:rPr>
          <w:rFonts w:ascii="Trebuchet MS" w:hAnsi="Trebuchet MS" w:cs="Times New Roman"/>
          <w:b/>
        </w:rPr>
        <w:tab/>
        <w:t>încheierea contractelor de finanțare;</w:t>
      </w:r>
    </w:p>
    <w:p w:rsidR="00C16698" w:rsidRPr="00C6146D" w:rsidRDefault="00C16698" w:rsidP="005E7911">
      <w:pPr>
        <w:spacing w:line="240" w:lineRule="auto"/>
        <w:jc w:val="both"/>
        <w:rPr>
          <w:rFonts w:ascii="Trebuchet MS" w:hAnsi="Trebuchet MS" w:cs="Times New Roman"/>
          <w:b/>
        </w:rPr>
      </w:pPr>
      <w:r w:rsidRPr="00C6146D">
        <w:rPr>
          <w:rFonts w:ascii="Trebuchet MS" w:hAnsi="Trebuchet MS" w:cs="Times New Roman"/>
          <w:b/>
        </w:rPr>
        <w:t xml:space="preserve">[ </w:t>
      </w:r>
      <w:r w:rsidR="008874B4" w:rsidRPr="00C6146D">
        <w:rPr>
          <w:rFonts w:ascii="Trebuchet MS" w:hAnsi="Trebuchet MS" w:cs="Times New Roman"/>
          <w:b/>
        </w:rPr>
        <w:t xml:space="preserve"> </w:t>
      </w:r>
      <w:r w:rsidRPr="00C6146D">
        <w:rPr>
          <w:rFonts w:ascii="Trebuchet MS" w:hAnsi="Trebuchet MS" w:cs="Times New Roman"/>
          <w:b/>
        </w:rPr>
        <w:t>]</w:t>
      </w:r>
      <w:r w:rsidRPr="00C6146D">
        <w:rPr>
          <w:rFonts w:ascii="Trebuchet MS" w:hAnsi="Trebuchet MS" w:cs="Times New Roman"/>
          <w:b/>
        </w:rPr>
        <w:tab/>
        <w:t>aprobarea începerii derulării proiectelor finanțate;</w:t>
      </w:r>
    </w:p>
    <w:p w:rsidR="00C16698" w:rsidRPr="00C6146D" w:rsidRDefault="00C16698" w:rsidP="005E7911">
      <w:pPr>
        <w:spacing w:line="240" w:lineRule="auto"/>
        <w:jc w:val="both"/>
        <w:rPr>
          <w:rFonts w:ascii="Trebuchet MS" w:hAnsi="Trebuchet MS" w:cs="Times New Roman"/>
          <w:b/>
        </w:rPr>
      </w:pPr>
      <w:r w:rsidRPr="00C6146D">
        <w:rPr>
          <w:rFonts w:ascii="Trebuchet MS" w:hAnsi="Trebuchet MS" w:cs="Times New Roman"/>
          <w:b/>
        </w:rPr>
        <w:t xml:space="preserve">[ </w:t>
      </w:r>
      <w:r w:rsidR="008874B4" w:rsidRPr="00C6146D">
        <w:rPr>
          <w:rFonts w:ascii="Trebuchet MS" w:hAnsi="Trebuchet MS" w:cs="Times New Roman"/>
          <w:b/>
        </w:rPr>
        <w:t xml:space="preserve"> </w:t>
      </w:r>
      <w:r w:rsidRPr="00C6146D">
        <w:rPr>
          <w:rFonts w:ascii="Trebuchet MS" w:hAnsi="Trebuchet MS" w:cs="Times New Roman"/>
          <w:b/>
        </w:rPr>
        <w:t>]</w:t>
      </w:r>
      <w:r w:rsidRPr="00C6146D">
        <w:rPr>
          <w:rFonts w:ascii="Trebuchet MS" w:hAnsi="Trebuchet MS" w:cs="Times New Roman"/>
          <w:b/>
        </w:rPr>
        <w:tab/>
        <w:t>efectuarea vizitelor pe teren;</w:t>
      </w:r>
    </w:p>
    <w:p w:rsidR="00C16698" w:rsidRPr="00C6146D" w:rsidRDefault="00C16698" w:rsidP="005E7911">
      <w:pPr>
        <w:spacing w:line="240" w:lineRule="auto"/>
        <w:jc w:val="both"/>
        <w:rPr>
          <w:rFonts w:ascii="Trebuchet MS" w:hAnsi="Trebuchet MS" w:cs="Times New Roman"/>
          <w:b/>
        </w:rPr>
      </w:pPr>
      <w:r w:rsidRPr="00C6146D">
        <w:rPr>
          <w:rFonts w:ascii="Trebuchet MS" w:hAnsi="Trebuchet MS" w:cs="Times New Roman"/>
          <w:b/>
        </w:rPr>
        <w:t xml:space="preserve">[ </w:t>
      </w:r>
      <w:r w:rsidR="008874B4" w:rsidRPr="00C6146D">
        <w:rPr>
          <w:rFonts w:ascii="Trebuchet MS" w:hAnsi="Trebuchet MS" w:cs="Times New Roman"/>
          <w:b/>
        </w:rPr>
        <w:t xml:space="preserve"> </w:t>
      </w:r>
      <w:r w:rsidRPr="00C6146D">
        <w:rPr>
          <w:rFonts w:ascii="Trebuchet MS" w:hAnsi="Trebuchet MS" w:cs="Times New Roman"/>
          <w:b/>
        </w:rPr>
        <w:t>]</w:t>
      </w:r>
      <w:r w:rsidRPr="00C6146D">
        <w:rPr>
          <w:rFonts w:ascii="Trebuchet MS" w:hAnsi="Trebuchet MS" w:cs="Times New Roman"/>
          <w:b/>
        </w:rPr>
        <w:tab/>
        <w:t>verificarea procedurilor de atribuire efectuate de beneficiari;</w:t>
      </w:r>
    </w:p>
    <w:p w:rsidR="00C16698" w:rsidRPr="00C6146D" w:rsidRDefault="00C16698" w:rsidP="005E7911">
      <w:pPr>
        <w:spacing w:line="240" w:lineRule="auto"/>
        <w:jc w:val="both"/>
        <w:rPr>
          <w:rFonts w:ascii="Trebuchet MS" w:hAnsi="Trebuchet MS" w:cs="Times New Roman"/>
          <w:b/>
        </w:rPr>
      </w:pPr>
      <w:r w:rsidRPr="00C6146D">
        <w:rPr>
          <w:rFonts w:ascii="Trebuchet MS" w:hAnsi="Trebuchet MS" w:cs="Times New Roman"/>
          <w:b/>
        </w:rPr>
        <w:t xml:space="preserve">[ </w:t>
      </w:r>
      <w:r w:rsidR="008874B4" w:rsidRPr="00C6146D">
        <w:rPr>
          <w:rFonts w:ascii="Trebuchet MS" w:hAnsi="Trebuchet MS" w:cs="Times New Roman"/>
          <w:b/>
        </w:rPr>
        <w:t xml:space="preserve"> </w:t>
      </w:r>
      <w:r w:rsidRPr="00C6146D">
        <w:rPr>
          <w:rFonts w:ascii="Trebuchet MS" w:hAnsi="Trebuchet MS" w:cs="Times New Roman"/>
          <w:b/>
        </w:rPr>
        <w:t>]</w:t>
      </w:r>
      <w:r w:rsidRPr="00C6146D">
        <w:rPr>
          <w:rFonts w:ascii="Trebuchet MS" w:hAnsi="Trebuchet MS" w:cs="Times New Roman"/>
          <w:b/>
        </w:rPr>
        <w:tab/>
        <w:t>raportarea progresului măsurilor;</w:t>
      </w:r>
    </w:p>
    <w:p w:rsidR="00C16698" w:rsidRPr="00C6146D" w:rsidRDefault="00C16698" w:rsidP="005E7911">
      <w:pPr>
        <w:spacing w:line="240" w:lineRule="auto"/>
        <w:jc w:val="both"/>
        <w:rPr>
          <w:rFonts w:ascii="Trebuchet MS" w:hAnsi="Trebuchet MS" w:cs="Times New Roman"/>
          <w:b/>
        </w:rPr>
      </w:pPr>
      <w:r w:rsidRPr="00C6146D">
        <w:rPr>
          <w:rFonts w:ascii="Trebuchet MS" w:hAnsi="Trebuchet MS" w:cs="Times New Roman"/>
          <w:b/>
        </w:rPr>
        <w:t xml:space="preserve">[ </w:t>
      </w:r>
      <w:r w:rsidR="008874B4" w:rsidRPr="00C6146D">
        <w:rPr>
          <w:rFonts w:ascii="Trebuchet MS" w:hAnsi="Trebuchet MS" w:cs="Times New Roman"/>
          <w:b/>
        </w:rPr>
        <w:t xml:space="preserve"> </w:t>
      </w:r>
      <w:r w:rsidRPr="00C6146D">
        <w:rPr>
          <w:rFonts w:ascii="Trebuchet MS" w:hAnsi="Trebuchet MS" w:cs="Times New Roman"/>
          <w:b/>
        </w:rPr>
        <w:t>]</w:t>
      </w:r>
      <w:r w:rsidRPr="00C6146D">
        <w:rPr>
          <w:rFonts w:ascii="Trebuchet MS" w:hAnsi="Trebuchet MS" w:cs="Times New Roman"/>
          <w:b/>
        </w:rPr>
        <w:tab/>
        <w:t>propunere în vederea autorizării plăților către beneficiari;</w:t>
      </w:r>
    </w:p>
    <w:p w:rsidR="00C16698" w:rsidRPr="00C6146D" w:rsidRDefault="00C16698" w:rsidP="005E7911">
      <w:pPr>
        <w:spacing w:line="240" w:lineRule="auto"/>
        <w:jc w:val="both"/>
        <w:rPr>
          <w:rFonts w:ascii="Trebuchet MS" w:hAnsi="Trebuchet MS" w:cs="Times New Roman"/>
          <w:b/>
        </w:rPr>
      </w:pPr>
      <w:r w:rsidRPr="00C6146D">
        <w:rPr>
          <w:rFonts w:ascii="Trebuchet MS" w:hAnsi="Trebuchet MS" w:cs="Times New Roman"/>
          <w:b/>
        </w:rPr>
        <w:t>[</w:t>
      </w:r>
      <w:r w:rsidR="008874B4" w:rsidRPr="00C6146D">
        <w:rPr>
          <w:rFonts w:ascii="Trebuchet MS" w:hAnsi="Trebuchet MS" w:cs="Times New Roman"/>
          <w:b/>
        </w:rPr>
        <w:t xml:space="preserve"> </w:t>
      </w:r>
      <w:r w:rsidRPr="00C6146D">
        <w:rPr>
          <w:rFonts w:ascii="Trebuchet MS" w:hAnsi="Trebuchet MS" w:cs="Times New Roman"/>
          <w:b/>
        </w:rPr>
        <w:t xml:space="preserve"> ]</w:t>
      </w:r>
      <w:r w:rsidRPr="00C6146D">
        <w:rPr>
          <w:rFonts w:ascii="Trebuchet MS" w:hAnsi="Trebuchet MS" w:cs="Times New Roman"/>
          <w:b/>
        </w:rPr>
        <w:tab/>
        <w:t>informare și promovare a POCU;</w:t>
      </w:r>
    </w:p>
    <w:p w:rsidR="00C16698" w:rsidRPr="00C6146D" w:rsidRDefault="00C16698" w:rsidP="005E7911">
      <w:pPr>
        <w:spacing w:line="240" w:lineRule="auto"/>
        <w:jc w:val="both"/>
        <w:rPr>
          <w:rFonts w:ascii="Trebuchet MS" w:hAnsi="Trebuchet MS" w:cs="Times New Roman"/>
          <w:b/>
        </w:rPr>
      </w:pPr>
      <w:r w:rsidRPr="00C6146D">
        <w:rPr>
          <w:rFonts w:ascii="Trebuchet MS" w:hAnsi="Trebuchet MS" w:cs="Times New Roman"/>
          <w:b/>
        </w:rPr>
        <w:t>[</w:t>
      </w:r>
      <w:r w:rsidR="008874B4" w:rsidRPr="00C6146D">
        <w:rPr>
          <w:rFonts w:ascii="Trebuchet MS" w:hAnsi="Trebuchet MS" w:cs="Times New Roman"/>
          <w:b/>
        </w:rPr>
        <w:t xml:space="preserve"> </w:t>
      </w:r>
      <w:r w:rsidRPr="00C6146D">
        <w:rPr>
          <w:rFonts w:ascii="Trebuchet MS" w:hAnsi="Trebuchet MS" w:cs="Times New Roman"/>
          <w:b/>
        </w:rPr>
        <w:t xml:space="preserve"> ]</w:t>
      </w:r>
      <w:r w:rsidRPr="00C6146D">
        <w:rPr>
          <w:rFonts w:ascii="Trebuchet MS" w:hAnsi="Trebuchet MS" w:cs="Times New Roman"/>
          <w:b/>
        </w:rPr>
        <w:tab/>
        <w:t>evaluarea ofertelor depuse în cadrul procedurilor de atribuire;</w:t>
      </w:r>
    </w:p>
    <w:p w:rsidR="00C16698" w:rsidRPr="00C6146D" w:rsidRDefault="00C16698" w:rsidP="005E7911">
      <w:pPr>
        <w:spacing w:line="240" w:lineRule="auto"/>
        <w:jc w:val="both"/>
        <w:rPr>
          <w:rFonts w:ascii="Trebuchet MS" w:hAnsi="Trebuchet MS" w:cs="Times New Roman"/>
          <w:b/>
        </w:rPr>
      </w:pPr>
      <w:r w:rsidRPr="00C6146D">
        <w:rPr>
          <w:rFonts w:ascii="Trebuchet MS" w:hAnsi="Trebuchet MS" w:cs="Times New Roman"/>
          <w:b/>
        </w:rPr>
        <w:t xml:space="preserve">[ </w:t>
      </w:r>
      <w:r w:rsidR="008874B4" w:rsidRPr="00C6146D">
        <w:rPr>
          <w:rFonts w:ascii="Trebuchet MS" w:hAnsi="Trebuchet MS" w:cs="Times New Roman"/>
          <w:b/>
        </w:rPr>
        <w:t xml:space="preserve"> </w:t>
      </w:r>
      <w:r w:rsidRPr="00C6146D">
        <w:rPr>
          <w:rFonts w:ascii="Trebuchet MS" w:hAnsi="Trebuchet MS" w:cs="Times New Roman"/>
          <w:b/>
        </w:rPr>
        <w:t>]</w:t>
      </w:r>
      <w:r w:rsidRPr="00C6146D">
        <w:rPr>
          <w:rFonts w:ascii="Trebuchet MS" w:hAnsi="Trebuchet MS" w:cs="Times New Roman"/>
          <w:b/>
        </w:rPr>
        <w:tab/>
        <w:t xml:space="preserve">derularea contractelor de achiziție servicii, bunuri sau lucrări </w:t>
      </w:r>
      <w:r w:rsidR="00AA6546" w:rsidRPr="00C6146D">
        <w:rPr>
          <w:rFonts w:ascii="Trebuchet MS" w:hAnsi="Trebuchet MS" w:cs="Times New Roman"/>
          <w:b/>
        </w:rPr>
        <w:t>.</w:t>
      </w:r>
    </w:p>
    <w:p w:rsidR="00E10FF9" w:rsidRPr="00C6146D" w:rsidRDefault="00E10FF9" w:rsidP="005E7911">
      <w:pPr>
        <w:spacing w:line="240" w:lineRule="auto"/>
        <w:jc w:val="both"/>
        <w:rPr>
          <w:rFonts w:ascii="Trebuchet MS" w:hAnsi="Trebuchet MS" w:cs="Times New Roman"/>
        </w:rPr>
      </w:pPr>
    </w:p>
    <w:p w:rsidR="009C64E1" w:rsidRDefault="009C64E1" w:rsidP="005E7911">
      <w:pPr>
        <w:spacing w:line="240" w:lineRule="auto"/>
        <w:jc w:val="both"/>
        <w:rPr>
          <w:rFonts w:ascii="Trebuchet MS" w:hAnsi="Trebuchet MS" w:cs="Times New Roman"/>
        </w:rPr>
      </w:pPr>
    </w:p>
    <w:p w:rsidR="00CF0EF8" w:rsidRPr="00C6146D" w:rsidRDefault="00CF0EF8" w:rsidP="005E7911">
      <w:pPr>
        <w:spacing w:line="240" w:lineRule="auto"/>
        <w:jc w:val="both"/>
        <w:rPr>
          <w:rFonts w:ascii="Trebuchet MS" w:hAnsi="Trebuchet MS" w:cs="Times New Roman"/>
        </w:rPr>
      </w:pPr>
      <w:bookmarkStart w:id="0" w:name="_GoBack"/>
      <w:bookmarkEnd w:id="0"/>
      <w:r w:rsidRPr="00C6146D">
        <w:rPr>
          <w:rFonts w:ascii="Trebuchet MS" w:hAnsi="Trebuchet MS" w:cs="Times New Roman"/>
        </w:rPr>
        <w:t>Data ______________ Semnătura ________________</w:t>
      </w:r>
    </w:p>
    <w:p w:rsidR="005E7911" w:rsidRPr="00C6146D" w:rsidRDefault="005E7911" w:rsidP="005E7911">
      <w:pPr>
        <w:spacing w:line="240" w:lineRule="auto"/>
        <w:jc w:val="both"/>
        <w:rPr>
          <w:rFonts w:ascii="Trebuchet MS" w:hAnsi="Trebuchet MS" w:cs="Times New Roman"/>
        </w:rPr>
      </w:pPr>
    </w:p>
    <w:p w:rsidR="008874B4" w:rsidRPr="00C6146D" w:rsidRDefault="00CF0EF8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 xml:space="preserve">Acordul este valid doar dacă este semnat. </w:t>
      </w:r>
    </w:p>
    <w:p w:rsidR="00CF0EF8" w:rsidRPr="00C6146D" w:rsidRDefault="00CF0EF8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>Acest acord completat și semnat îl puteți trimite prin:</w:t>
      </w:r>
    </w:p>
    <w:p w:rsidR="00CF0EF8" w:rsidRPr="00C6146D" w:rsidRDefault="00CF0EF8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 xml:space="preserve">- poștă sau curier la adresa: </w:t>
      </w:r>
      <w:r w:rsidR="009C64E1">
        <w:rPr>
          <w:rFonts w:ascii="Trebuchet MS" w:hAnsi="Trebuchet MS" w:cs="Times New Roman"/>
          <w:color w:val="26282A"/>
        </w:rPr>
        <w:t>Călăraș</w:t>
      </w:r>
      <w:r w:rsidR="00775765" w:rsidRPr="00C6146D">
        <w:rPr>
          <w:rFonts w:ascii="Trebuchet MS" w:hAnsi="Trebuchet MS" w:cs="Times New Roman"/>
          <w:color w:val="26282A"/>
        </w:rPr>
        <w:t>i,</w:t>
      </w:r>
      <w:r w:rsidR="000458D5" w:rsidRPr="00C6146D">
        <w:rPr>
          <w:rFonts w:ascii="Trebuchet MS" w:hAnsi="Trebuchet MS" w:cs="Times New Roman"/>
          <w:color w:val="26282A"/>
        </w:rPr>
        <w:t xml:space="preserve"> </w:t>
      </w:r>
      <w:proofErr w:type="spellStart"/>
      <w:r w:rsidR="000458D5" w:rsidRPr="00C6146D">
        <w:rPr>
          <w:rFonts w:ascii="Trebuchet MS" w:hAnsi="Trebuchet MS" w:cs="Times New Roman"/>
          <w:color w:val="26282A"/>
        </w:rPr>
        <w:t>Str</w:t>
      </w:r>
      <w:proofErr w:type="spellEnd"/>
      <w:r w:rsidR="000458D5" w:rsidRPr="00C6146D">
        <w:rPr>
          <w:rFonts w:ascii="Trebuchet MS" w:hAnsi="Trebuchet MS" w:cs="Times New Roman"/>
          <w:color w:val="26282A"/>
        </w:rPr>
        <w:t xml:space="preserve"> Portului</w:t>
      </w:r>
      <w:r w:rsidR="00775765" w:rsidRPr="00C6146D">
        <w:rPr>
          <w:rFonts w:ascii="Trebuchet MS" w:hAnsi="Trebuchet MS" w:cs="Times New Roman"/>
          <w:color w:val="26282A"/>
        </w:rPr>
        <w:t xml:space="preserve">, </w:t>
      </w:r>
      <w:r w:rsidR="000458D5" w:rsidRPr="00C6146D">
        <w:rPr>
          <w:rFonts w:ascii="Trebuchet MS" w:hAnsi="Trebuchet MS" w:cs="Times New Roman"/>
          <w:color w:val="26282A"/>
        </w:rPr>
        <w:t xml:space="preserve">Nr 2A, </w:t>
      </w:r>
      <w:r w:rsidR="00775765" w:rsidRPr="00C6146D">
        <w:rPr>
          <w:rFonts w:ascii="Trebuchet MS" w:hAnsi="Trebuchet MS" w:cs="Times New Roman"/>
          <w:color w:val="26282A"/>
        </w:rPr>
        <w:t xml:space="preserve">cod </w:t>
      </w:r>
      <w:r w:rsidR="000458D5" w:rsidRPr="00C6146D">
        <w:rPr>
          <w:rFonts w:ascii="Trebuchet MS" w:hAnsi="Trebuchet MS" w:cs="Times New Roman"/>
          <w:color w:val="26282A"/>
        </w:rPr>
        <w:t>910041</w:t>
      </w:r>
    </w:p>
    <w:p w:rsidR="008D1FB4" w:rsidRPr="00C6146D" w:rsidRDefault="00CF0EF8" w:rsidP="005E7911">
      <w:pPr>
        <w:spacing w:line="240" w:lineRule="auto"/>
        <w:jc w:val="both"/>
        <w:rPr>
          <w:rFonts w:ascii="Trebuchet MS" w:hAnsi="Trebuchet MS" w:cs="Times New Roman"/>
        </w:rPr>
      </w:pPr>
      <w:r w:rsidRPr="00C6146D">
        <w:rPr>
          <w:rFonts w:ascii="Trebuchet MS" w:hAnsi="Trebuchet MS" w:cs="Times New Roman"/>
        </w:rPr>
        <w:t xml:space="preserve">- scanat </w:t>
      </w:r>
      <w:r w:rsidR="00053E0A" w:rsidRPr="00C6146D">
        <w:rPr>
          <w:rFonts w:ascii="Trebuchet MS" w:hAnsi="Trebuchet MS" w:cs="Times New Roman"/>
        </w:rPr>
        <w:t>form</w:t>
      </w:r>
      <w:r w:rsidR="009C6349" w:rsidRPr="00C6146D">
        <w:rPr>
          <w:rFonts w:ascii="Trebuchet MS" w:hAnsi="Trebuchet MS" w:cs="Times New Roman"/>
        </w:rPr>
        <w:t xml:space="preserve">at </w:t>
      </w:r>
      <w:proofErr w:type="spellStart"/>
      <w:r w:rsidR="009C6349" w:rsidRPr="00C6146D">
        <w:rPr>
          <w:rFonts w:ascii="Trebuchet MS" w:hAnsi="Trebuchet MS" w:cs="Times New Roman"/>
        </w:rPr>
        <w:t>pdf</w:t>
      </w:r>
      <w:proofErr w:type="spellEnd"/>
      <w:r w:rsidR="009C6349" w:rsidRPr="00C6146D">
        <w:rPr>
          <w:rFonts w:ascii="Trebuchet MS" w:hAnsi="Trebuchet MS" w:cs="Times New Roman"/>
        </w:rPr>
        <w:t xml:space="preserve">. </w:t>
      </w:r>
      <w:r w:rsidR="00053E0A" w:rsidRPr="00C6146D">
        <w:rPr>
          <w:rFonts w:ascii="Trebuchet MS" w:hAnsi="Trebuchet MS" w:cs="Times New Roman"/>
        </w:rPr>
        <w:t xml:space="preserve"> </w:t>
      </w:r>
      <w:r w:rsidRPr="00C6146D">
        <w:rPr>
          <w:rFonts w:ascii="Trebuchet MS" w:hAnsi="Trebuchet MS" w:cs="Times New Roman"/>
        </w:rPr>
        <w:t>prin e</w:t>
      </w:r>
      <w:r w:rsidR="004A1001" w:rsidRPr="00C6146D">
        <w:rPr>
          <w:rFonts w:ascii="Trebuchet MS" w:hAnsi="Trebuchet MS" w:cs="Times New Roman"/>
        </w:rPr>
        <w:t>-</w:t>
      </w:r>
      <w:r w:rsidRPr="00C6146D">
        <w:rPr>
          <w:rFonts w:ascii="Trebuchet MS" w:hAnsi="Trebuchet MS" w:cs="Times New Roman"/>
        </w:rPr>
        <w:t>mail la adresa:</w:t>
      </w:r>
      <w:r w:rsidR="002E258A" w:rsidRPr="00C6146D">
        <w:rPr>
          <w:rFonts w:ascii="Trebuchet MS" w:hAnsi="Trebuchet MS" w:cs="Times New Roman"/>
        </w:rPr>
        <w:t xml:space="preserve"> </w:t>
      </w:r>
      <w:r w:rsidR="002E258A" w:rsidRPr="00C6146D">
        <w:rPr>
          <w:rFonts w:ascii="Trebuchet MS" w:hAnsi="Trebuchet MS" w:cs="Times New Roman"/>
          <w:color w:val="26282A"/>
        </w:rPr>
        <w:t>datepersonale@</w:t>
      </w:r>
      <w:r w:rsidR="00163632" w:rsidRPr="00C6146D">
        <w:rPr>
          <w:rFonts w:ascii="Trebuchet MS" w:hAnsi="Trebuchet MS" w:cs="Times New Roman"/>
          <w:color w:val="26282A"/>
        </w:rPr>
        <w:t>fsesudmuntenia</w:t>
      </w:r>
      <w:r w:rsidR="002E258A" w:rsidRPr="00C6146D">
        <w:rPr>
          <w:rFonts w:ascii="Trebuchet MS" w:hAnsi="Trebuchet MS" w:cs="Times New Roman"/>
          <w:color w:val="26282A"/>
        </w:rPr>
        <w:t>.ro</w:t>
      </w:r>
    </w:p>
    <w:p w:rsidR="00C6146D" w:rsidRPr="00C6146D" w:rsidRDefault="00C6146D">
      <w:pPr>
        <w:spacing w:line="240" w:lineRule="auto"/>
        <w:jc w:val="both"/>
        <w:rPr>
          <w:rFonts w:ascii="Trebuchet MS" w:hAnsi="Trebuchet MS" w:cs="Times New Roman"/>
        </w:rPr>
      </w:pPr>
    </w:p>
    <w:sectPr w:rsidR="00C6146D" w:rsidRPr="00C61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F8"/>
    <w:rsid w:val="00021CE3"/>
    <w:rsid w:val="000458D5"/>
    <w:rsid w:val="00053E0A"/>
    <w:rsid w:val="00163632"/>
    <w:rsid w:val="001B18BF"/>
    <w:rsid w:val="00274821"/>
    <w:rsid w:val="0029661B"/>
    <w:rsid w:val="002D3A6A"/>
    <w:rsid w:val="002E258A"/>
    <w:rsid w:val="00385BFC"/>
    <w:rsid w:val="00480B3D"/>
    <w:rsid w:val="004A1001"/>
    <w:rsid w:val="005B1744"/>
    <w:rsid w:val="005B51B4"/>
    <w:rsid w:val="005E7911"/>
    <w:rsid w:val="00690367"/>
    <w:rsid w:val="006C6E37"/>
    <w:rsid w:val="00760225"/>
    <w:rsid w:val="00765840"/>
    <w:rsid w:val="00775765"/>
    <w:rsid w:val="008644CD"/>
    <w:rsid w:val="00866407"/>
    <w:rsid w:val="008874B4"/>
    <w:rsid w:val="008D1FB4"/>
    <w:rsid w:val="00935394"/>
    <w:rsid w:val="009C185F"/>
    <w:rsid w:val="009C6349"/>
    <w:rsid w:val="009C64E1"/>
    <w:rsid w:val="00A652B1"/>
    <w:rsid w:val="00AA6546"/>
    <w:rsid w:val="00BB48A1"/>
    <w:rsid w:val="00C16698"/>
    <w:rsid w:val="00C50DF3"/>
    <w:rsid w:val="00C6146D"/>
    <w:rsid w:val="00CE7F53"/>
    <w:rsid w:val="00CF0EF8"/>
    <w:rsid w:val="00D8138B"/>
    <w:rsid w:val="00DC71A1"/>
    <w:rsid w:val="00E05E13"/>
    <w:rsid w:val="00E10FF9"/>
    <w:rsid w:val="00F75A98"/>
    <w:rsid w:val="00F9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E8933-A136-4F53-A4E6-6A6AA28E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45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8D5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UserG</cp:lastModifiedBy>
  <cp:revision>68</cp:revision>
  <cp:lastPrinted>2018-05-30T06:28:00Z</cp:lastPrinted>
  <dcterms:created xsi:type="dcterms:W3CDTF">2018-05-29T14:43:00Z</dcterms:created>
  <dcterms:modified xsi:type="dcterms:W3CDTF">2018-07-31T12:59:00Z</dcterms:modified>
</cp:coreProperties>
</file>